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25" w:type="pct"/>
        <w:tblInd w:w="-342" w:type="dxa"/>
        <w:tblLook w:val="00BF"/>
      </w:tblPr>
      <w:tblGrid>
        <w:gridCol w:w="1728"/>
        <w:gridCol w:w="2176"/>
        <w:gridCol w:w="1976"/>
        <w:gridCol w:w="1940"/>
        <w:gridCol w:w="1856"/>
        <w:gridCol w:w="1936"/>
        <w:gridCol w:w="1556"/>
        <w:gridCol w:w="1656"/>
      </w:tblGrid>
      <w:tr w:rsidR="00195244" w:rsidRPr="002571B3">
        <w:trPr>
          <w:trHeight w:val="2385"/>
        </w:trPr>
        <w:tc>
          <w:tcPr>
            <w:tcW w:w="583" w:type="pct"/>
          </w:tcPr>
          <w:p w:rsidR="006976D7" w:rsidRDefault="006976D7" w:rsidP="00E91A20">
            <w:pPr>
              <w:rPr>
                <w:rFonts w:ascii="Arial" w:hAnsi="Arial"/>
                <w:b/>
                <w:sz w:val="32"/>
              </w:rPr>
            </w:pPr>
            <w:r w:rsidRPr="006976D7">
              <w:rPr>
                <w:rFonts w:ascii="Arial" w:hAnsi="Arial"/>
                <w:sz w:val="32"/>
              </w:rPr>
              <w:t>Do your</w:t>
            </w:r>
            <w:r>
              <w:rPr>
                <w:rFonts w:ascii="Arial" w:hAnsi="Arial"/>
                <w:b/>
                <w:sz w:val="32"/>
              </w:rPr>
              <w:t xml:space="preserve"> </w:t>
            </w:r>
            <w:r w:rsidRPr="006976D7">
              <w:rPr>
                <w:rFonts w:ascii="Arial" w:hAnsi="Arial"/>
                <w:b/>
                <w:sz w:val="32"/>
                <w:u w:val="single"/>
              </w:rPr>
              <w:t>PART</w:t>
            </w:r>
            <w:r>
              <w:rPr>
                <w:rFonts w:ascii="Arial" w:hAnsi="Arial"/>
                <w:b/>
                <w:sz w:val="32"/>
              </w:rPr>
              <w:t>:</w:t>
            </w:r>
          </w:p>
          <w:p w:rsidR="006976D7" w:rsidRDefault="006976D7" w:rsidP="00E91A2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</w:t>
            </w:r>
            <w:r w:rsidRPr="006976D7">
              <w:rPr>
                <w:rFonts w:ascii="Arial" w:hAnsi="Arial"/>
                <w:sz w:val="32"/>
              </w:rPr>
              <w:t>repared</w:t>
            </w:r>
          </w:p>
          <w:p w:rsidR="006976D7" w:rsidRDefault="006976D7" w:rsidP="00E91A20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A</w:t>
            </w:r>
            <w:r w:rsidRPr="006976D7">
              <w:rPr>
                <w:rFonts w:ascii="Arial" w:hAnsi="Arial"/>
                <w:sz w:val="32"/>
              </w:rPr>
              <w:t xml:space="preserve">nd </w:t>
            </w:r>
          </w:p>
          <w:p w:rsidR="006976D7" w:rsidRDefault="006976D7" w:rsidP="00E91A2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</w:t>
            </w:r>
            <w:r w:rsidRPr="006976D7">
              <w:rPr>
                <w:rFonts w:ascii="Arial" w:hAnsi="Arial"/>
                <w:sz w:val="32"/>
              </w:rPr>
              <w:t>espectful</w:t>
            </w:r>
            <w:r>
              <w:rPr>
                <w:rFonts w:ascii="Arial" w:hAnsi="Arial"/>
                <w:b/>
                <w:sz w:val="32"/>
              </w:rPr>
              <w:t xml:space="preserve"> </w:t>
            </w:r>
          </w:p>
          <w:p w:rsidR="006976D7" w:rsidRPr="006976D7" w:rsidRDefault="006976D7" w:rsidP="00E91A2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T</w:t>
            </w:r>
            <w:r w:rsidRPr="006976D7">
              <w:rPr>
                <w:rFonts w:ascii="Arial" w:hAnsi="Arial"/>
                <w:sz w:val="32"/>
              </w:rPr>
              <w:t>ogether</w:t>
            </w:r>
          </w:p>
          <w:p w:rsidR="00E91A20" w:rsidRPr="00E91A20" w:rsidRDefault="00E91A20" w:rsidP="00E91A20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734" w:type="pct"/>
          </w:tcPr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6B276F" w:rsidRDefault="00E91A20" w:rsidP="006E5526">
            <w:pPr>
              <w:jc w:val="center"/>
              <w:rPr>
                <w:rFonts w:ascii="Arial" w:hAnsi="Arial"/>
                <w:b/>
              </w:rPr>
            </w:pPr>
            <w:r w:rsidRPr="002571B3">
              <w:rPr>
                <w:rFonts w:ascii="Arial" w:hAnsi="Arial"/>
                <w:b/>
              </w:rPr>
              <w:t>Classroom</w:t>
            </w:r>
          </w:p>
          <w:p w:rsidR="00E91A20" w:rsidRPr="002571B3" w:rsidRDefault="006B276F" w:rsidP="006E55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215507" cy="955040"/>
                  <wp:effectExtent l="25400" t="0" r="3693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235" cy="95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</w:tcPr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  <w:b/>
              </w:rPr>
            </w:pPr>
            <w:r w:rsidRPr="002571B3">
              <w:rPr>
                <w:rFonts w:ascii="Arial" w:hAnsi="Arial"/>
                <w:b/>
              </w:rPr>
              <w:t>Lunchroom</w:t>
            </w:r>
            <w:r w:rsidR="006B276F" w:rsidRPr="006B276F"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089152" cy="840740"/>
                  <wp:effectExtent l="25400" t="0" r="3048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690" cy="844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pct"/>
          </w:tcPr>
          <w:p w:rsidR="00E91A20" w:rsidRPr="002571B3" w:rsidRDefault="00E91A20" w:rsidP="006E5526">
            <w:pPr>
              <w:jc w:val="center"/>
              <w:rPr>
                <w:rFonts w:ascii="Arial" w:hAnsi="Arial"/>
                <w:b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  <w:b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  <w:b/>
              </w:rPr>
            </w:pPr>
            <w:r w:rsidRPr="002571B3">
              <w:rPr>
                <w:rFonts w:ascii="Arial" w:hAnsi="Arial"/>
                <w:b/>
              </w:rPr>
              <w:t>Bus</w:t>
            </w:r>
            <w:r w:rsidR="006B276F"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069340" cy="1069340"/>
                  <wp:effectExtent l="2540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640" cy="107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</w:tcPr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  <w:b/>
              </w:rPr>
            </w:pPr>
            <w:r w:rsidRPr="002571B3">
              <w:rPr>
                <w:rFonts w:ascii="Arial" w:hAnsi="Arial"/>
                <w:b/>
              </w:rPr>
              <w:t>Hallway</w:t>
            </w:r>
          </w:p>
          <w:p w:rsidR="00E91A20" w:rsidRPr="002571B3" w:rsidRDefault="006B276F" w:rsidP="006E55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003935" cy="875983"/>
                  <wp:effectExtent l="25400" t="0" r="12065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875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</w:tcPr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  <w:b/>
              </w:rPr>
            </w:pPr>
          </w:p>
          <w:p w:rsidR="006B276F" w:rsidRDefault="00E91A20" w:rsidP="006E5526">
            <w:pPr>
              <w:jc w:val="center"/>
              <w:rPr>
                <w:rFonts w:ascii="Arial" w:hAnsi="Arial"/>
                <w:b/>
              </w:rPr>
            </w:pPr>
            <w:r w:rsidRPr="002571B3">
              <w:rPr>
                <w:rFonts w:ascii="Arial" w:hAnsi="Arial"/>
                <w:b/>
              </w:rPr>
              <w:t>Recess</w:t>
            </w:r>
          </w:p>
          <w:p w:rsidR="00E91A20" w:rsidRPr="002571B3" w:rsidRDefault="00E91A20" w:rsidP="006E5526">
            <w:pPr>
              <w:jc w:val="center"/>
              <w:rPr>
                <w:rFonts w:ascii="Arial" w:hAnsi="Arial"/>
                <w:b/>
              </w:rPr>
            </w:pPr>
          </w:p>
          <w:p w:rsidR="00E91A20" w:rsidRPr="006B276F" w:rsidRDefault="006B276F" w:rsidP="006E5526">
            <w:pPr>
              <w:jc w:val="center"/>
              <w:rPr>
                <w:rFonts w:ascii="Arial" w:hAnsi="Arial"/>
                <w:b/>
              </w:rPr>
            </w:pPr>
            <w:r w:rsidRPr="006B276F"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060189" cy="726440"/>
                  <wp:effectExtent l="25400" t="0" r="6611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608" t="30284" r="5608" b="7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739" cy="730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pct"/>
          </w:tcPr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  <w:b/>
              </w:rPr>
            </w:pPr>
          </w:p>
          <w:p w:rsidR="00195244" w:rsidRDefault="00E91A20" w:rsidP="006E5526">
            <w:pPr>
              <w:jc w:val="center"/>
              <w:rPr>
                <w:rFonts w:ascii="Arial" w:hAnsi="Arial"/>
                <w:b/>
              </w:rPr>
            </w:pPr>
            <w:r w:rsidRPr="002571B3">
              <w:rPr>
                <w:rFonts w:ascii="Arial" w:hAnsi="Arial"/>
                <w:b/>
              </w:rPr>
              <w:t>Bathroom</w:t>
            </w:r>
          </w:p>
          <w:p w:rsidR="006B276F" w:rsidRDefault="006B276F" w:rsidP="006E5526">
            <w:pPr>
              <w:jc w:val="center"/>
              <w:rPr>
                <w:rFonts w:ascii="Arial" w:hAnsi="Arial"/>
                <w:b/>
              </w:rPr>
            </w:pPr>
          </w:p>
          <w:p w:rsidR="00E91A20" w:rsidRPr="002571B3" w:rsidRDefault="00195244" w:rsidP="006E55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825500" cy="840740"/>
                  <wp:effectExtent l="2540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81" cy="84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pct"/>
          </w:tcPr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</w:p>
          <w:p w:rsidR="00195244" w:rsidRDefault="00E91A20" w:rsidP="006E5526">
            <w:pPr>
              <w:jc w:val="center"/>
              <w:rPr>
                <w:rFonts w:ascii="Arial" w:hAnsi="Arial"/>
                <w:b/>
              </w:rPr>
            </w:pPr>
            <w:r w:rsidRPr="002571B3">
              <w:rPr>
                <w:rFonts w:ascii="Arial" w:hAnsi="Arial"/>
                <w:b/>
              </w:rPr>
              <w:t>Locker Room</w:t>
            </w:r>
          </w:p>
          <w:p w:rsidR="00E91A20" w:rsidRPr="002571B3" w:rsidRDefault="00195244" w:rsidP="006E55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876935" cy="860695"/>
                  <wp:effectExtent l="25400" t="0" r="12065" b="0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014" cy="864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44" w:rsidRPr="002571B3">
        <w:trPr>
          <w:trHeight w:val="1112"/>
        </w:trPr>
        <w:tc>
          <w:tcPr>
            <w:tcW w:w="583" w:type="pct"/>
          </w:tcPr>
          <w:p w:rsidR="006976D7" w:rsidRDefault="006976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YOUR PART FOR:</w:t>
            </w:r>
          </w:p>
          <w:p w:rsidR="006976D7" w:rsidRDefault="006976D7">
            <w:pPr>
              <w:rPr>
                <w:rFonts w:ascii="Arial" w:hAnsi="Arial"/>
                <w:b/>
              </w:rPr>
            </w:pPr>
          </w:p>
          <w:p w:rsidR="00E91A20" w:rsidRPr="002571B3" w:rsidRDefault="00E91A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Self</w:t>
            </w:r>
          </w:p>
        </w:tc>
        <w:tc>
          <w:tcPr>
            <w:tcW w:w="734" w:type="pct"/>
          </w:tcPr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Always give your best effort.</w:t>
            </w:r>
          </w:p>
          <w:p w:rsidR="00E91A20" w:rsidRPr="002571B3" w:rsidRDefault="00E91A20" w:rsidP="006E5526">
            <w:pPr>
              <w:ind w:left="360"/>
              <w:jc w:val="center"/>
              <w:rPr>
                <w:rFonts w:ascii="Arial" w:hAnsi="Arial"/>
              </w:rPr>
            </w:pPr>
          </w:p>
          <w:p w:rsidR="006E5526" w:rsidRDefault="006E5526" w:rsidP="006E5526">
            <w:pPr>
              <w:ind w:left="360"/>
              <w:jc w:val="center"/>
              <w:rPr>
                <w:rFonts w:ascii="Arial" w:hAnsi="Arial"/>
              </w:rPr>
            </w:pPr>
          </w:p>
          <w:p w:rsidR="00E91A20" w:rsidRDefault="00E91A20" w:rsidP="006E5526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Arrive on time.</w:t>
            </w:r>
          </w:p>
          <w:p w:rsidR="00E91A20" w:rsidRDefault="00E91A20" w:rsidP="006E5526">
            <w:pPr>
              <w:ind w:left="360"/>
              <w:jc w:val="center"/>
              <w:rPr>
                <w:rFonts w:ascii="Arial" w:hAnsi="Arial"/>
              </w:rPr>
            </w:pPr>
          </w:p>
          <w:p w:rsidR="00E91A20" w:rsidRPr="002571B3" w:rsidRDefault="00E91A20" w:rsidP="006E55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 prepared.</w:t>
            </w:r>
          </w:p>
        </w:tc>
        <w:tc>
          <w:tcPr>
            <w:tcW w:w="667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Eat your own food</w:t>
            </w:r>
            <w:r w:rsidRPr="002571B3">
              <w:rPr>
                <w:rFonts w:ascii="Arial" w:hAnsi="Arial"/>
              </w:rPr>
              <w:t>.</w:t>
            </w:r>
          </w:p>
          <w:p w:rsidR="00E91A20" w:rsidRPr="002571B3" w:rsidRDefault="00E91A20" w:rsidP="00D00A55">
            <w:pPr>
              <w:ind w:left="360"/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Walk.</w:t>
            </w:r>
          </w:p>
          <w:p w:rsidR="00E91A20" w:rsidRPr="002571B3" w:rsidRDefault="00E91A20" w:rsidP="00D00A55">
            <w:pPr>
              <w:ind w:left="360"/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Be prepared.</w:t>
            </w:r>
          </w:p>
          <w:p w:rsidR="00E91A20" w:rsidRPr="002571B3" w:rsidRDefault="00E91A20" w:rsidP="00D00A55">
            <w:pPr>
              <w:ind w:left="360"/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Follow directions.</w:t>
            </w:r>
          </w:p>
        </w:tc>
        <w:tc>
          <w:tcPr>
            <w:tcW w:w="654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Face forward.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Stay in your seat.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Wait for the bus to stop before exciting.</w:t>
            </w:r>
          </w:p>
        </w:tc>
        <w:tc>
          <w:tcPr>
            <w:tcW w:w="626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Walk.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Use soft voices.</w:t>
            </w:r>
          </w:p>
        </w:tc>
        <w:tc>
          <w:tcPr>
            <w:tcW w:w="653" w:type="pct"/>
          </w:tcPr>
          <w:p w:rsidR="00E91A20" w:rsidRDefault="00E91A20" w:rsidP="00D00A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Play by the rules.</w:t>
            </w:r>
          </w:p>
          <w:p w:rsidR="00E91A20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Be on time to line up.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Get help when needed.</w:t>
            </w:r>
          </w:p>
        </w:tc>
        <w:tc>
          <w:tcPr>
            <w:tcW w:w="525" w:type="pct"/>
          </w:tcPr>
          <w:p w:rsidR="00E91A20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Keep to yourself.</w:t>
            </w:r>
          </w:p>
          <w:p w:rsidR="00E91A20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Budget your time.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Use sink,</w:t>
            </w:r>
            <w:r>
              <w:rPr>
                <w:rFonts w:ascii="Arial" w:hAnsi="Arial"/>
              </w:rPr>
              <w:t xml:space="preserve"> soap,</w:t>
            </w:r>
            <w:r w:rsidRPr="002571B3">
              <w:rPr>
                <w:rFonts w:ascii="Arial" w:hAnsi="Arial"/>
              </w:rPr>
              <w:t xml:space="preserve"> dryers</w:t>
            </w:r>
            <w:r>
              <w:rPr>
                <w:rFonts w:ascii="Arial" w:hAnsi="Arial"/>
              </w:rPr>
              <w:t>,</w:t>
            </w:r>
            <w:r w:rsidRPr="002571B3">
              <w:rPr>
                <w:rFonts w:ascii="Arial" w:hAnsi="Arial"/>
              </w:rPr>
              <w:t xml:space="preserve"> and toilets correctly.</w:t>
            </w:r>
          </w:p>
          <w:p w:rsidR="00E91A20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Use proper hygiene.</w:t>
            </w:r>
          </w:p>
        </w:tc>
        <w:tc>
          <w:tcPr>
            <w:tcW w:w="559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Dress, lock your locker and get into gym quickly.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Give everyone his or her personal space.</w:t>
            </w:r>
          </w:p>
        </w:tc>
      </w:tr>
      <w:tr w:rsidR="00195244" w:rsidRPr="002571B3">
        <w:trPr>
          <w:trHeight w:val="1043"/>
        </w:trPr>
        <w:tc>
          <w:tcPr>
            <w:tcW w:w="583" w:type="pct"/>
          </w:tcPr>
          <w:p w:rsidR="006976D7" w:rsidRDefault="006976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YOUR PART FOR:</w:t>
            </w:r>
          </w:p>
          <w:p w:rsidR="006976D7" w:rsidRDefault="006976D7">
            <w:pPr>
              <w:rPr>
                <w:rFonts w:ascii="Arial" w:hAnsi="Arial"/>
                <w:b/>
              </w:rPr>
            </w:pPr>
          </w:p>
          <w:p w:rsidR="00E91A20" w:rsidRPr="002571B3" w:rsidRDefault="006976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Others</w:t>
            </w:r>
          </w:p>
        </w:tc>
        <w:tc>
          <w:tcPr>
            <w:tcW w:w="734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Speak when it is your turn.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Clean up your area.</w:t>
            </w:r>
          </w:p>
        </w:tc>
        <w:tc>
          <w:tcPr>
            <w:tcW w:w="667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Clean up your area.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Use soft voices.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Hands and feet to yourself in line and at the table.</w:t>
            </w:r>
          </w:p>
        </w:tc>
        <w:tc>
          <w:tcPr>
            <w:tcW w:w="654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Hands and feet to yourself.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Listen to the driver.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Use kind words and soft voices.</w:t>
            </w:r>
          </w:p>
        </w:tc>
        <w:tc>
          <w:tcPr>
            <w:tcW w:w="626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Keep hands and feet to self.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Stay on the right.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Keep hallway clean.</w:t>
            </w:r>
          </w:p>
        </w:tc>
        <w:tc>
          <w:tcPr>
            <w:tcW w:w="653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Play by the rules.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Keep hands and feet to yourself.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Listen to recess supervisor.</w:t>
            </w:r>
          </w:p>
        </w:tc>
        <w:tc>
          <w:tcPr>
            <w:tcW w:w="525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Give privacy to others.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Use soft voices.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Keep bathroom clean.</w:t>
            </w:r>
          </w:p>
        </w:tc>
        <w:tc>
          <w:tcPr>
            <w:tcW w:w="559" w:type="pct"/>
          </w:tcPr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Keep only your own belongings in your locker.</w:t>
            </w: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</w:p>
          <w:p w:rsidR="00E91A20" w:rsidRPr="002571B3" w:rsidRDefault="00E91A20" w:rsidP="00D00A55">
            <w:pPr>
              <w:jc w:val="center"/>
              <w:rPr>
                <w:rFonts w:ascii="Arial" w:hAnsi="Arial"/>
              </w:rPr>
            </w:pPr>
            <w:r w:rsidRPr="002571B3">
              <w:rPr>
                <w:rFonts w:ascii="Arial" w:hAnsi="Arial"/>
              </w:rPr>
              <w:t>Give everyone his or her own personal space.</w:t>
            </w:r>
          </w:p>
        </w:tc>
      </w:tr>
    </w:tbl>
    <w:p w:rsidR="00E91A20" w:rsidRPr="00831712" w:rsidRDefault="00E91A20" w:rsidP="00E91A20">
      <w:pPr>
        <w:rPr>
          <w:rFonts w:ascii="Arial" w:hAnsi="Arial"/>
        </w:rPr>
      </w:pPr>
    </w:p>
    <w:p w:rsidR="006B276F" w:rsidRDefault="006B276F"/>
    <w:sectPr w:rsidR="006B276F" w:rsidSect="006B276F">
      <w:pgSz w:w="15840" w:h="12240" w:orient="landscape"/>
      <w:pgMar w:top="720" w:right="720" w:bottom="720" w:left="720" w:gutter="0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91A20"/>
    <w:rsid w:val="00195244"/>
    <w:rsid w:val="004579A3"/>
    <w:rsid w:val="004E5597"/>
    <w:rsid w:val="006976D7"/>
    <w:rsid w:val="006B276F"/>
    <w:rsid w:val="006C5EB7"/>
    <w:rsid w:val="006E5526"/>
    <w:rsid w:val="00823F0F"/>
    <w:rsid w:val="008A36EE"/>
    <w:rsid w:val="008B3D76"/>
    <w:rsid w:val="009155B0"/>
    <w:rsid w:val="009A562E"/>
    <w:rsid w:val="009D7E46"/>
    <w:rsid w:val="00D00A55"/>
    <w:rsid w:val="00DE4BC1"/>
    <w:rsid w:val="00E91A2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91A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7" Type="http://schemas.openxmlformats.org/officeDocument/2006/relationships/image" Target="media/image4.png"/><Relationship Id="rId11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10" Type="http://schemas.openxmlformats.org/officeDocument/2006/relationships/image" Target="media/image7.png"/><Relationship Id="rId5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image" Target="media/image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Macintosh Word</Application>
  <DocSecurity>4</DocSecurity>
  <Lines>8</Lines>
  <Paragraphs>2</Paragraphs>
  <ScaleCrop>false</ScaleCrop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Millburn Distric24</dc:creator>
  <cp:keywords/>
  <cp:lastModifiedBy>Millburn 24</cp:lastModifiedBy>
  <cp:revision>2</cp:revision>
  <dcterms:created xsi:type="dcterms:W3CDTF">2011-04-11T15:37:00Z</dcterms:created>
  <dcterms:modified xsi:type="dcterms:W3CDTF">2011-04-11T15:37:00Z</dcterms:modified>
</cp:coreProperties>
</file>